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C627D" w14:textId="77777777" w:rsidR="00101E86" w:rsidRDefault="00101E86" w:rsidP="00101E86">
      <w:pPr>
        <w:widowControl w:val="0"/>
        <w:autoSpaceDE w:val="0"/>
        <w:autoSpaceDN w:val="0"/>
        <w:adjustRightInd w:val="0"/>
        <w:jc w:val="center"/>
        <w:rPr>
          <w:rFonts w:cs="Georgia"/>
          <w:b/>
          <w:color w:val="000000" w:themeColor="text1"/>
          <w:sz w:val="28"/>
          <w:szCs w:val="28"/>
        </w:rPr>
      </w:pPr>
      <w:r>
        <w:rPr>
          <w:rFonts w:cs="Georgia"/>
          <w:b/>
          <w:bCs/>
          <w:i/>
          <w:iCs/>
          <w:color w:val="000000" w:themeColor="text1"/>
          <w:sz w:val="28"/>
          <w:szCs w:val="28"/>
        </w:rPr>
        <w:t>Lease Agreement</w:t>
      </w:r>
    </w:p>
    <w:p w14:paraId="2BCB59A9" w14:textId="77777777" w:rsidR="00101E86" w:rsidRDefault="00101E86" w:rsidP="00101E86">
      <w:pPr>
        <w:tabs>
          <w:tab w:val="left" w:pos="360"/>
        </w:tabs>
        <w:jc w:val="both"/>
        <w:rPr>
          <w:rFonts w:eastAsia="Calibri" w:cs="Times New Roman"/>
        </w:rPr>
      </w:pPr>
    </w:p>
    <w:p w14:paraId="333B72CD" w14:textId="77777777" w:rsidR="00101E86" w:rsidRDefault="00101E86" w:rsidP="00101E86">
      <w:pPr>
        <w:tabs>
          <w:tab w:val="left" w:pos="360"/>
        </w:tabs>
        <w:jc w:val="both"/>
        <w:rPr>
          <w:rFonts w:eastAsia="Calibri" w:cs="Times New Roman"/>
        </w:rPr>
      </w:pPr>
      <w:r>
        <w:rPr>
          <w:rFonts w:eastAsia="Calibri" w:cs="Times New Roman"/>
        </w:rPr>
        <w:t>LENGTH OF LEASE</w:t>
      </w:r>
    </w:p>
    <w:p w14:paraId="0AAFE41D" w14:textId="77777777" w:rsidR="00101E86" w:rsidRDefault="00101E86" w:rsidP="00101E86">
      <w:pPr>
        <w:tabs>
          <w:tab w:val="left" w:pos="360"/>
        </w:tabs>
        <w:jc w:val="both"/>
        <w:rPr>
          <w:rFonts w:eastAsia="Calibri" w:cs="Times New Roman"/>
        </w:rPr>
      </w:pPr>
    </w:p>
    <w:p w14:paraId="18CEE482" w14:textId="77777777" w:rsidR="00101E86" w:rsidRDefault="00101E86" w:rsidP="00101E86">
      <w:pPr>
        <w:tabs>
          <w:tab w:val="left" w:pos="360"/>
        </w:tabs>
        <w:jc w:val="both"/>
        <w:rPr>
          <w:rFonts w:eastAsia="Calibri" w:cs="Times New Roman"/>
        </w:rPr>
      </w:pPr>
      <w:r>
        <w:rPr>
          <w:rFonts w:eastAsia="Calibri" w:cs="Times New Roman"/>
        </w:rPr>
        <w:tab/>
        <w:t>A.</w:t>
      </w:r>
      <w:r>
        <w:rPr>
          <w:rFonts w:eastAsia="Calibri" w:cs="Times New Roman"/>
        </w:rPr>
        <w:tab/>
      </w:r>
      <w:r>
        <w:rPr>
          <w:rFonts w:eastAsia="Calibri" w:cs="Times New Roman"/>
          <w:i/>
        </w:rPr>
        <w:t>Initial Rental Period</w:t>
      </w:r>
      <w:r>
        <w:rPr>
          <w:rFonts w:eastAsia="Calibri" w:cs="Times New Roman"/>
        </w:rPr>
        <w:t>. The landlord will rent this residence to the tenant for __________ months. This term shall begin on the ____ day of ______________________ 20_____, at noon.</w:t>
      </w:r>
    </w:p>
    <w:p w14:paraId="54211D00" w14:textId="77777777" w:rsidR="00101E86" w:rsidRDefault="00101E86" w:rsidP="00101E86">
      <w:pPr>
        <w:tabs>
          <w:tab w:val="left" w:pos="360"/>
        </w:tabs>
        <w:jc w:val="both"/>
        <w:rPr>
          <w:rFonts w:eastAsia="Calibri" w:cs="Times New Roman"/>
        </w:rPr>
      </w:pPr>
    </w:p>
    <w:p w14:paraId="156277AC" w14:textId="77777777" w:rsidR="00101E86" w:rsidRDefault="00101E86" w:rsidP="00101E86">
      <w:pPr>
        <w:tabs>
          <w:tab w:val="left" w:pos="360"/>
        </w:tabs>
        <w:jc w:val="both"/>
        <w:rPr>
          <w:rFonts w:eastAsia="Calibri" w:cs="Times New Roman"/>
        </w:rPr>
      </w:pPr>
      <w:r>
        <w:rPr>
          <w:rFonts w:eastAsia="Calibri" w:cs="Times New Roman"/>
        </w:rPr>
        <w:t>SECURITY DEPOSIT</w:t>
      </w:r>
    </w:p>
    <w:p w14:paraId="7D95BFD2" w14:textId="77777777" w:rsidR="00101E86" w:rsidRDefault="00101E86" w:rsidP="00101E86">
      <w:pPr>
        <w:tabs>
          <w:tab w:val="left" w:pos="360"/>
        </w:tabs>
        <w:jc w:val="both"/>
        <w:rPr>
          <w:rFonts w:eastAsia="Calibri" w:cs="Times New Roman"/>
        </w:rPr>
      </w:pPr>
    </w:p>
    <w:p w14:paraId="74ECE049" w14:textId="77777777" w:rsidR="00101E86" w:rsidRDefault="00101E86" w:rsidP="00101E86">
      <w:pPr>
        <w:tabs>
          <w:tab w:val="left" w:pos="360"/>
        </w:tabs>
        <w:jc w:val="both"/>
        <w:rPr>
          <w:rFonts w:eastAsia="Calibri" w:cs="Times New Roman"/>
        </w:rPr>
      </w:pPr>
      <w:r>
        <w:rPr>
          <w:rFonts w:eastAsia="Calibri" w:cs="Times New Roman"/>
        </w:rPr>
        <w:tab/>
        <w:t xml:space="preserve">A. </w:t>
      </w:r>
      <w:r>
        <w:rPr>
          <w:rFonts w:eastAsia="Calibri" w:cs="Times New Roman"/>
          <w:i/>
        </w:rPr>
        <w:t>Amount of Security Deposit</w:t>
      </w:r>
      <w:r>
        <w:rPr>
          <w:rFonts w:eastAsia="Calibri" w:cs="Times New Roman"/>
        </w:rPr>
        <w:t>. The tenant has paid the landlord $ ______________ as a Security Deposit. The Security Deposit is in addition to rental payments and should not be substituted by the tenant for unpaid rent. The landlord will hold the Security Deposit until the end of the residency. The Security Deposit remains the tenant’s money. The landlord will keep the Security Deposit separate from the landlord’s own money. The landlord will not require a Security Deposit of more than two months’ rent.</w:t>
      </w:r>
    </w:p>
    <w:p w14:paraId="3E653A3E" w14:textId="77777777" w:rsidR="00101E86" w:rsidRDefault="00101E86" w:rsidP="00101E86">
      <w:pPr>
        <w:tabs>
          <w:tab w:val="left" w:pos="360"/>
        </w:tabs>
        <w:jc w:val="both"/>
        <w:rPr>
          <w:rFonts w:eastAsia="Calibri" w:cs="Times New Roman"/>
        </w:rPr>
      </w:pPr>
    </w:p>
    <w:p w14:paraId="4C7841C0" w14:textId="77777777" w:rsidR="00101E86" w:rsidRDefault="00101E86" w:rsidP="00101E86">
      <w:pPr>
        <w:tabs>
          <w:tab w:val="left" w:pos="360"/>
        </w:tabs>
        <w:jc w:val="both"/>
        <w:rPr>
          <w:rFonts w:eastAsia="Calibri" w:cs="Times New Roman"/>
        </w:rPr>
      </w:pPr>
      <w:r>
        <w:rPr>
          <w:rFonts w:eastAsia="Calibri" w:cs="Times New Roman"/>
        </w:rPr>
        <w:t>DISTURBING THE PEACE</w:t>
      </w:r>
    </w:p>
    <w:p w14:paraId="3C7F4BCD" w14:textId="77777777" w:rsidR="00101E86" w:rsidRDefault="00101E86" w:rsidP="00101E86">
      <w:pPr>
        <w:tabs>
          <w:tab w:val="left" w:pos="360"/>
        </w:tabs>
        <w:jc w:val="both"/>
        <w:rPr>
          <w:rFonts w:eastAsia="Calibri" w:cs="Times New Roman"/>
        </w:rPr>
      </w:pPr>
    </w:p>
    <w:p w14:paraId="7A8BC445" w14:textId="77777777" w:rsidR="00101E86" w:rsidRDefault="00101E86" w:rsidP="00101E86">
      <w:pPr>
        <w:tabs>
          <w:tab w:val="left" w:pos="360"/>
        </w:tabs>
        <w:jc w:val="both"/>
        <w:rPr>
          <w:rFonts w:eastAsia="Calibri" w:cs="Times New Roman"/>
        </w:rPr>
      </w:pPr>
      <w:r>
        <w:rPr>
          <w:rFonts w:eastAsia="Calibri" w:cs="Times New Roman"/>
        </w:rPr>
        <w:t xml:space="preserve">The tenant agrees not to cause or allow on the premises any excessive nuisance, noise, or other </w:t>
      </w:r>
      <w:proofErr w:type="gramStart"/>
      <w:r>
        <w:rPr>
          <w:rFonts w:eastAsia="Calibri" w:cs="Times New Roman"/>
        </w:rPr>
        <w:t>activity which disturbs the peace and quiet of neighbors</w:t>
      </w:r>
      <w:proofErr w:type="gramEnd"/>
      <w:r>
        <w:rPr>
          <w:rFonts w:eastAsia="Calibri" w:cs="Times New Roman"/>
        </w:rPr>
        <w:t xml:space="preserve"> or other tenants in the building or violates any state law or local ordinance. The landlord agrees to prevent other tenants and other persons in the building or common areas from similarly disturbing the tenant’s peace and quiet.</w:t>
      </w:r>
    </w:p>
    <w:p w14:paraId="5EF5923C" w14:textId="77777777" w:rsidR="00101E86" w:rsidRDefault="00101E86" w:rsidP="00101E86">
      <w:pPr>
        <w:tabs>
          <w:tab w:val="left" w:pos="360"/>
        </w:tabs>
        <w:jc w:val="both"/>
        <w:rPr>
          <w:rFonts w:eastAsia="Calibri" w:cs="Times New Roman"/>
        </w:rPr>
      </w:pPr>
    </w:p>
    <w:p w14:paraId="0DF7FBB7" w14:textId="77777777" w:rsidR="00101E86" w:rsidRDefault="00101E86" w:rsidP="00101E86">
      <w:pPr>
        <w:tabs>
          <w:tab w:val="left" w:pos="360"/>
        </w:tabs>
        <w:jc w:val="both"/>
        <w:rPr>
          <w:rFonts w:eastAsia="Calibri" w:cs="Times New Roman"/>
        </w:rPr>
      </w:pPr>
      <w:r>
        <w:rPr>
          <w:rFonts w:eastAsia="Calibri" w:cs="Times New Roman"/>
        </w:rPr>
        <w:t>SUBLEASING</w:t>
      </w:r>
    </w:p>
    <w:p w14:paraId="7D804EE1" w14:textId="77777777" w:rsidR="00101E86" w:rsidRDefault="00101E86" w:rsidP="00101E86">
      <w:pPr>
        <w:tabs>
          <w:tab w:val="left" w:pos="360"/>
        </w:tabs>
        <w:jc w:val="both"/>
        <w:rPr>
          <w:rFonts w:eastAsia="Calibri" w:cs="Times New Roman"/>
        </w:rPr>
      </w:pPr>
    </w:p>
    <w:p w14:paraId="3E5EFECE" w14:textId="77777777" w:rsidR="00101E86" w:rsidRDefault="00101E86" w:rsidP="00101E86">
      <w:pPr>
        <w:tabs>
          <w:tab w:val="left" w:pos="360"/>
        </w:tabs>
        <w:jc w:val="both"/>
        <w:rPr>
          <w:rFonts w:eastAsia="Calibri" w:cs="Times New Roman"/>
        </w:rPr>
      </w:pPr>
      <w:r>
        <w:rPr>
          <w:rFonts w:eastAsia="Calibri" w:cs="Times New Roman"/>
        </w:rPr>
        <w:t>The tenant agrees not to sublease or assign this residence without the prior written consent of the landlord. Consent will not be withheld except for good reason.</w:t>
      </w:r>
    </w:p>
    <w:p w14:paraId="5D62026B" w14:textId="77777777" w:rsidR="00101E86" w:rsidRDefault="00101E86" w:rsidP="00101E86">
      <w:pPr>
        <w:tabs>
          <w:tab w:val="left" w:pos="360"/>
        </w:tabs>
        <w:jc w:val="both"/>
        <w:rPr>
          <w:rFonts w:eastAsia="Calibri" w:cs="Times New Roman"/>
        </w:rPr>
      </w:pPr>
    </w:p>
    <w:p w14:paraId="1403BE0E" w14:textId="77777777" w:rsidR="00101E86" w:rsidRDefault="00101E86" w:rsidP="00101E86">
      <w:pPr>
        <w:tabs>
          <w:tab w:val="left" w:pos="360"/>
        </w:tabs>
        <w:jc w:val="both"/>
        <w:rPr>
          <w:rFonts w:eastAsia="Calibri" w:cs="Times New Roman"/>
        </w:rPr>
      </w:pPr>
      <w:r>
        <w:rPr>
          <w:rFonts w:eastAsia="Calibri" w:cs="Times New Roman"/>
        </w:rPr>
        <w:t>OTHER AGREEMENTS</w:t>
      </w:r>
    </w:p>
    <w:p w14:paraId="6E9EEA3D" w14:textId="77777777" w:rsidR="00101E86" w:rsidRDefault="00101E86" w:rsidP="00101E86">
      <w:pPr>
        <w:tabs>
          <w:tab w:val="left" w:pos="360"/>
        </w:tabs>
        <w:jc w:val="both"/>
        <w:rPr>
          <w:rFonts w:eastAsia="Calibri" w:cs="Times New Roman"/>
        </w:rPr>
      </w:pPr>
    </w:p>
    <w:p w14:paraId="618D071E" w14:textId="77777777" w:rsidR="00101E86" w:rsidRDefault="00101E86" w:rsidP="00101E86">
      <w:pPr>
        <w:tabs>
          <w:tab w:val="left" w:pos="360"/>
        </w:tabs>
        <w:jc w:val="both"/>
        <w:rPr>
          <w:rFonts w:eastAsia="Calibri" w:cs="Times New Roman"/>
        </w:rPr>
      </w:pPr>
      <w:r>
        <w:rPr>
          <w:rFonts w:eastAsia="Calibri" w:cs="Times New Roman"/>
        </w:rPr>
        <w:tab/>
        <w:t>The landlord and the tenant also agree to the following:</w:t>
      </w:r>
    </w:p>
    <w:p w14:paraId="7A56E588" w14:textId="77777777" w:rsidR="00101E86" w:rsidRDefault="00101E86" w:rsidP="00101E86">
      <w:pPr>
        <w:tabs>
          <w:tab w:val="left" w:pos="360"/>
        </w:tabs>
        <w:jc w:val="both"/>
        <w:rPr>
          <w:rFonts w:eastAsia="Calibri" w:cs="Times New Roman"/>
        </w:rPr>
      </w:pPr>
      <w:r>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w:t>
      </w:r>
    </w:p>
    <w:p w14:paraId="72B0983A" w14:textId="77777777" w:rsidR="00101E86" w:rsidRDefault="00101E86" w:rsidP="00101E86">
      <w:pPr>
        <w:tabs>
          <w:tab w:val="left" w:pos="360"/>
        </w:tabs>
        <w:jc w:val="both"/>
        <w:rPr>
          <w:rFonts w:eastAsia="Calibri" w:cs="Times New Roman"/>
        </w:rPr>
      </w:pPr>
    </w:p>
    <w:p w14:paraId="7BCCD2CA" w14:textId="77777777" w:rsidR="00101E86" w:rsidRDefault="00101E86" w:rsidP="00101E86">
      <w:pPr>
        <w:tabs>
          <w:tab w:val="left" w:pos="360"/>
        </w:tabs>
        <w:jc w:val="both"/>
        <w:rPr>
          <w:rFonts w:eastAsia="Calibri" w:cs="Times New Roman"/>
        </w:rPr>
      </w:pPr>
      <w:r>
        <w:rPr>
          <w:rFonts w:eastAsia="Calibri" w:cs="Times New Roman"/>
        </w:rPr>
        <w:t>JOINT AND SEVERAL LIABILITY</w:t>
      </w:r>
    </w:p>
    <w:p w14:paraId="7BBF9AF9" w14:textId="77777777" w:rsidR="00101E86" w:rsidRDefault="00101E86" w:rsidP="00101E86">
      <w:pPr>
        <w:tabs>
          <w:tab w:val="left" w:pos="360"/>
        </w:tabs>
        <w:jc w:val="both"/>
        <w:rPr>
          <w:rFonts w:eastAsia="Calibri" w:cs="Times New Roman"/>
        </w:rPr>
      </w:pPr>
    </w:p>
    <w:p w14:paraId="00A92B96" w14:textId="77777777" w:rsidR="00101E86" w:rsidRDefault="00101E86" w:rsidP="00101E86">
      <w:pPr>
        <w:tabs>
          <w:tab w:val="left" w:pos="360"/>
        </w:tabs>
        <w:jc w:val="both"/>
        <w:rPr>
          <w:rFonts w:eastAsia="Calibri" w:cs="Times New Roman"/>
        </w:rPr>
      </w:pPr>
      <w:r>
        <w:rPr>
          <w:rFonts w:eastAsia="Calibri" w:cs="Times New Roman"/>
        </w:rPr>
        <w:t>The undersigned tenants are jointly and severally responsible and liable for all obligations under this agreement.</w:t>
      </w:r>
    </w:p>
    <w:p w14:paraId="74F9C6F9" w14:textId="77777777" w:rsidR="00101E86" w:rsidRDefault="00101E86" w:rsidP="00101E86">
      <w:pPr>
        <w:jc w:val="both"/>
        <w:rPr>
          <w:rFonts w:cs="Georgia"/>
        </w:rPr>
      </w:pPr>
    </w:p>
    <w:p w14:paraId="2D53221D" w14:textId="77777777" w:rsidR="00101E86" w:rsidRDefault="00101E86" w:rsidP="00101E86">
      <w:pPr>
        <w:jc w:val="both"/>
        <w:rPr>
          <w:rFonts w:cs="Georgia"/>
        </w:rPr>
      </w:pPr>
      <w:r>
        <w:rPr>
          <w:rFonts w:cs="Georgia"/>
        </w:rPr>
        <w:t>Signatures:</w:t>
      </w:r>
    </w:p>
    <w:p w14:paraId="695087E0" w14:textId="77777777" w:rsidR="00101E86" w:rsidRDefault="00101E86" w:rsidP="00101E86">
      <w:pPr>
        <w:jc w:val="both"/>
        <w:rPr>
          <w:rFonts w:cs="Georgia"/>
        </w:rPr>
      </w:pPr>
    </w:p>
    <w:p w14:paraId="5179984E" w14:textId="77777777" w:rsidR="00101E86" w:rsidRDefault="00101E86" w:rsidP="00101E86">
      <w:pPr>
        <w:jc w:val="both"/>
        <w:rPr>
          <w:rFonts w:cs="Georgia"/>
        </w:rPr>
      </w:pPr>
      <w:r>
        <w:rPr>
          <w:rFonts w:cs="Georgia"/>
        </w:rPr>
        <w:t>Mrs. Lord (landlord)</w:t>
      </w:r>
    </w:p>
    <w:p w14:paraId="40D4D2CF" w14:textId="77777777" w:rsidR="00E60180" w:rsidRPr="008458C0" w:rsidRDefault="00101E86" w:rsidP="008458C0">
      <w:pPr>
        <w:jc w:val="both"/>
        <w:rPr>
          <w:rFonts w:cs="Georgia"/>
        </w:rPr>
      </w:pPr>
      <w:r>
        <w:rPr>
          <w:rFonts w:cs="Georgia"/>
        </w:rPr>
        <w:t>Tyler (tenant)</w:t>
      </w:r>
      <w:bookmarkStart w:id="0" w:name="_GoBack"/>
      <w:bookmarkEnd w:id="0"/>
    </w:p>
    <w:sectPr w:rsidR="00E60180" w:rsidRPr="008458C0" w:rsidSect="004C6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86"/>
    <w:rsid w:val="00101E86"/>
    <w:rsid w:val="004C6FF7"/>
    <w:rsid w:val="008458C0"/>
    <w:rsid w:val="009C6BFB"/>
    <w:rsid w:val="00E6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F0E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6"/>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C6BFB"/>
    <w:rPr>
      <w:rFonts w:eastAsia="Times New Roman" w:cs="Times New Roman"/>
      <w:sz w:val="20"/>
    </w:rPr>
  </w:style>
  <w:style w:type="character" w:customStyle="1" w:styleId="FootnoteTextChar">
    <w:name w:val="Footnote Text Char"/>
    <w:basedOn w:val="DefaultParagraphFont"/>
    <w:link w:val="FootnoteText"/>
    <w:uiPriority w:val="99"/>
    <w:rsid w:val="009C6BFB"/>
    <w:rPr>
      <w:rFonts w:ascii="Garamond" w:eastAsia="Times New Roman" w:hAnsi="Garamond" w:cs="Times New Roman"/>
      <w:sz w:val="20"/>
    </w:rPr>
  </w:style>
  <w:style w:type="paragraph" w:styleId="BalloonText">
    <w:name w:val="Balloon Text"/>
    <w:basedOn w:val="Normal"/>
    <w:link w:val="BalloonTextChar"/>
    <w:uiPriority w:val="99"/>
    <w:semiHidden/>
    <w:unhideWhenUsed/>
    <w:rsid w:val="009C6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B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6"/>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C6BFB"/>
    <w:rPr>
      <w:rFonts w:eastAsia="Times New Roman" w:cs="Times New Roman"/>
      <w:sz w:val="20"/>
    </w:rPr>
  </w:style>
  <w:style w:type="character" w:customStyle="1" w:styleId="FootnoteTextChar">
    <w:name w:val="Footnote Text Char"/>
    <w:basedOn w:val="DefaultParagraphFont"/>
    <w:link w:val="FootnoteText"/>
    <w:uiPriority w:val="99"/>
    <w:rsid w:val="009C6BFB"/>
    <w:rPr>
      <w:rFonts w:ascii="Garamond" w:eastAsia="Times New Roman" w:hAnsi="Garamond" w:cs="Times New Roman"/>
      <w:sz w:val="20"/>
    </w:rPr>
  </w:style>
  <w:style w:type="paragraph" w:styleId="BalloonText">
    <w:name w:val="Balloon Text"/>
    <w:basedOn w:val="Normal"/>
    <w:link w:val="BalloonTextChar"/>
    <w:uiPriority w:val="99"/>
    <w:semiHidden/>
    <w:unhideWhenUsed/>
    <w:rsid w:val="009C6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B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65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1555</Characters>
  <Application>Microsoft Macintosh Word</Application>
  <DocSecurity>0</DocSecurity>
  <Lines>12</Lines>
  <Paragraphs>3</Paragraphs>
  <ScaleCrop>false</ScaleCrop>
  <Company>UFL</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Klein</dc:creator>
  <cp:keywords/>
  <dc:description/>
  <cp:lastModifiedBy>Christine Klein</cp:lastModifiedBy>
  <cp:revision>2</cp:revision>
  <dcterms:created xsi:type="dcterms:W3CDTF">2016-08-06T18:13:00Z</dcterms:created>
  <dcterms:modified xsi:type="dcterms:W3CDTF">2016-10-09T16:26:00Z</dcterms:modified>
</cp:coreProperties>
</file>